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78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78"/>
      </w:tblGrid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C55011" w:rsidRDefault="00CD35E0" w:rsidP="005345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</w:pP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C55011" w:rsidRDefault="00CD35E0" w:rsidP="00534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C550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 </w:t>
            </w:r>
            <w:r w:rsidRPr="00C5501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</w:p>
        </w:tc>
      </w:tr>
      <w:tr w:rsidR="00CD35E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C55011" w:rsidRDefault="00CD35E0" w:rsidP="00534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C5501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по </w:t>
            </w:r>
            <w:hyperlink r:id="rId7" w:history="1">
              <w:r w:rsidRPr="00C55011">
                <w:rPr>
                  <w:rStyle w:val="a7"/>
                  <w:rFonts w:ascii="Times New Roman" w:eastAsia="Times New Roman" w:hAnsi="Times New Roman"/>
                  <w:b/>
                  <w:color w:val="000000"/>
                  <w:sz w:val="24"/>
                  <w:szCs w:val="24"/>
                  <w:u w:val="none"/>
                  <w:lang w:eastAsia="bg-BG"/>
                </w:rPr>
                <w:t>чл. 54, ал. 1, т.3-</w:t>
              </w:r>
              <w:r w:rsidR="003E7749">
                <w:rPr>
                  <w:rStyle w:val="a7"/>
                  <w:rFonts w:ascii="Times New Roman" w:eastAsia="Times New Roman" w:hAnsi="Times New Roman"/>
                  <w:b/>
                  <w:color w:val="000000"/>
                  <w:sz w:val="24"/>
                  <w:szCs w:val="24"/>
                  <w:u w:val="none"/>
                  <w:lang w:eastAsia="bg-BG"/>
                </w:rPr>
                <w:t>6</w:t>
              </w:r>
              <w:r w:rsidRPr="00C55011">
                <w:rPr>
                  <w:rStyle w:val="a7"/>
                  <w:rFonts w:ascii="Times New Roman" w:eastAsia="Times New Roman" w:hAnsi="Times New Roman"/>
                  <w:b/>
                  <w:color w:val="000000"/>
                  <w:sz w:val="24"/>
                  <w:szCs w:val="24"/>
                  <w:u w:val="none"/>
                  <w:lang w:eastAsia="bg-BG"/>
                </w:rPr>
                <w:t xml:space="preserve"> от Закона за обществените поръчки</w:t>
              </w:r>
            </w:hyperlink>
            <w:bookmarkStart w:id="0" w:name="anchor-anchor"/>
            <w:bookmarkEnd w:id="0"/>
          </w:p>
        </w:tc>
      </w:tr>
      <w:tr w:rsidR="00CD35E0" w:rsidTr="00D62DDD">
        <w:trPr>
          <w:trHeight w:val="398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Default="00CD35E0" w:rsidP="005345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</w:pPr>
          </w:p>
          <w:p w:rsidR="00CD35E0" w:rsidRDefault="00CD35E0" w:rsidP="005345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Подписаният/ата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………………………………………………………………………..</w:t>
            </w:r>
          </w:p>
        </w:tc>
      </w:tr>
      <w:tr w:rsidR="005345B3" w:rsidRPr="005345B3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345B3" w:rsidRDefault="00CD35E0" w:rsidP="00534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D9D9D9" w:themeColor="background1" w:themeShade="D9"/>
                <w:sz w:val="24"/>
                <w:szCs w:val="24"/>
                <w:lang w:eastAsia="bg-BG"/>
              </w:rPr>
            </w:pPr>
            <w:r w:rsidRPr="005345B3">
              <w:rPr>
                <w:rFonts w:ascii="Times New Roman" w:eastAsia="Times New Roman" w:hAnsi="Times New Roman"/>
                <w:i/>
                <w:iCs/>
                <w:color w:val="D9D9D9" w:themeColor="background1" w:themeShade="D9"/>
                <w:sz w:val="24"/>
                <w:szCs w:val="24"/>
                <w:lang w:eastAsia="bg-BG"/>
              </w:rPr>
              <w:t>(трите имена)</w:t>
            </w: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5B3" w:rsidRDefault="005345B3" w:rsidP="005345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  <w:p w:rsidR="00CD35E0" w:rsidRDefault="00CD35E0" w:rsidP="005345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</w:p>
        </w:tc>
      </w:tr>
      <w:tr w:rsidR="00CD35E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 w:rsidP="005345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345B3">
              <w:rPr>
                <w:rFonts w:ascii="Times New Roman" w:eastAsia="Times New Roman" w:hAnsi="Times New Roman"/>
                <w:i/>
                <w:iCs/>
                <w:color w:val="D9D9D9" w:themeColor="background1" w:themeShade="D9"/>
                <w:sz w:val="24"/>
                <w:szCs w:val="24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5B3" w:rsidRDefault="005345B3" w:rsidP="005345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  <w:p w:rsidR="00CD35E0" w:rsidRDefault="00CD35E0" w:rsidP="005345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в качеството си на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………………………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………………………………………………………….</w:t>
            </w:r>
          </w:p>
        </w:tc>
      </w:tr>
      <w:tr w:rsidR="005345B3" w:rsidRPr="005345B3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345B3" w:rsidRDefault="00CD35E0" w:rsidP="005345B3">
            <w:pPr>
              <w:spacing w:after="0" w:line="240" w:lineRule="auto"/>
              <w:rPr>
                <w:rFonts w:ascii="Times New Roman" w:eastAsia="Times New Roman" w:hAnsi="Times New Roman"/>
                <w:color w:val="D9D9D9" w:themeColor="background1" w:themeShade="D9"/>
                <w:sz w:val="24"/>
                <w:szCs w:val="24"/>
                <w:lang w:eastAsia="bg-BG"/>
              </w:rPr>
            </w:pPr>
            <w:r w:rsidRPr="005345B3">
              <w:rPr>
                <w:rFonts w:ascii="Times New Roman" w:eastAsia="Times New Roman" w:hAnsi="Times New Roman"/>
                <w:i/>
                <w:iCs/>
                <w:color w:val="D9D9D9" w:themeColor="background1" w:themeShade="D9"/>
                <w:sz w:val="24"/>
                <w:szCs w:val="24"/>
                <w:lang w:eastAsia="bg-BG"/>
              </w:rPr>
              <w:t xml:space="preserve">                                  (длъжност)                 (наименование на участника)</w:t>
            </w:r>
          </w:p>
        </w:tc>
      </w:tr>
      <w:tr w:rsidR="00CD35E0" w:rsidTr="00D62DDD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 w:rsidP="005345B3">
            <w:pPr>
              <w:spacing w:after="0" w:line="240" w:lineRule="auto"/>
              <w:rPr>
                <w:sz w:val="20"/>
                <w:szCs w:val="20"/>
                <w:lang w:eastAsia="bg-BG"/>
              </w:rPr>
            </w:pPr>
          </w:p>
        </w:tc>
      </w:tr>
      <w:tr w:rsidR="00CD35E0" w:rsidTr="00D62DDD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 w:rsidP="005345B3">
            <w:pPr>
              <w:spacing w:after="0" w:line="240" w:lineRule="auto"/>
              <w:rPr>
                <w:sz w:val="20"/>
                <w:szCs w:val="20"/>
                <w:lang w:eastAsia="bg-BG"/>
              </w:rPr>
            </w:pPr>
          </w:p>
        </w:tc>
      </w:tr>
      <w:tr w:rsidR="00CD35E0" w:rsidTr="00D62DDD">
        <w:trPr>
          <w:trHeight w:val="593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3C72" w:rsidRPr="002B3C72" w:rsidRDefault="00CD35E0" w:rsidP="005345B3">
            <w:pPr>
              <w:spacing w:after="0" w:line="240" w:lineRule="auto"/>
              <w:ind w:firstLine="680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ЕИК/БУЛСТАТ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……………….…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, в съответствие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с изискванията на възложителя при възлагане </w:t>
            </w:r>
            <w:r w:rsidR="002B3C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обществена поръчка с предмет:</w:t>
            </w:r>
            <w:r w:rsidR="002B3C72">
              <w:t xml:space="preserve"> </w:t>
            </w:r>
            <w:r w:rsidR="009C09C2" w:rsidRPr="00BA7DC8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bg-BG"/>
              </w:rPr>
              <w:t>„</w:t>
            </w:r>
            <w:r w:rsidR="009C09C2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bg-BG"/>
              </w:rPr>
              <w:t xml:space="preserve">Основен </w:t>
            </w:r>
            <w:r w:rsidR="009C09C2" w:rsidRPr="00E5587D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bg-BG"/>
              </w:rPr>
              <w:t>ремонт в сграда с обществен</w:t>
            </w:r>
            <w:r w:rsidR="009C09C2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bg-BG"/>
              </w:rPr>
              <w:t>о предназначение в с. Долна Студена, община Ц</w:t>
            </w:r>
            <w:r w:rsidR="009C09C2" w:rsidRPr="00E5587D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bg-BG"/>
              </w:rPr>
              <w:t xml:space="preserve">еново, област </w:t>
            </w:r>
            <w:r w:rsidR="009C09C2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bg-BG"/>
              </w:rPr>
              <w:t>Р</w:t>
            </w:r>
            <w:r w:rsidR="009C09C2" w:rsidRPr="00E5587D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bg-BG"/>
              </w:rPr>
              <w:t>усе</w:t>
            </w:r>
            <w:r w:rsidR="009C09C2" w:rsidRPr="00BA7DC8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bg-BG"/>
              </w:rPr>
              <w:t>“</w:t>
            </w:r>
            <w:bookmarkStart w:id="1" w:name="_GoBack"/>
            <w:bookmarkEnd w:id="1"/>
          </w:p>
        </w:tc>
      </w:tr>
      <w:tr w:rsidR="00CD35E0" w:rsidTr="00D62DDD">
        <w:trPr>
          <w:trHeight w:val="398"/>
        </w:trPr>
        <w:tc>
          <w:tcPr>
            <w:tcW w:w="102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3C72" w:rsidRDefault="00CD35E0" w:rsidP="00534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ДЕКЛАРИРАМ, че:</w:t>
            </w:r>
          </w:p>
        </w:tc>
      </w:tr>
      <w:tr w:rsidR="00CD35E0" w:rsidTr="00D62DDD">
        <w:trPr>
          <w:trHeight w:val="2966"/>
        </w:trPr>
        <w:tc>
          <w:tcPr>
            <w:tcW w:w="102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B4A" w:rsidRPr="003517C7" w:rsidRDefault="00E53B4A" w:rsidP="005345B3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7C7">
              <w:rPr>
                <w:rFonts w:ascii="Times New Roman" w:hAnsi="Times New Roman"/>
                <w:sz w:val="24"/>
                <w:szCs w:val="24"/>
              </w:rPr>
              <w:t>Представляваният от мен участник (</w:t>
            </w:r>
            <w:r w:rsidRPr="003517C7">
              <w:rPr>
                <w:rFonts w:ascii="Times New Roman" w:hAnsi="Times New Roman"/>
                <w:i/>
                <w:sz w:val="24"/>
                <w:szCs w:val="24"/>
              </w:rPr>
              <w:t>отбелязва се само едно обстоятелство, което се отнася за конкретния участник</w:t>
            </w:r>
            <w:r w:rsidRPr="003517C7">
              <w:rPr>
                <w:rFonts w:ascii="Times New Roman" w:hAnsi="Times New Roman"/>
                <w:sz w:val="24"/>
                <w:szCs w:val="24"/>
              </w:rPr>
              <w:t xml:space="preserve">): </w:t>
            </w:r>
          </w:p>
          <w:p w:rsidR="00E53B4A" w:rsidRPr="003517C7" w:rsidRDefault="007B7220" w:rsidP="005345B3">
            <w:pPr>
              <w:spacing w:after="0" w:line="240" w:lineRule="auto"/>
              <w:ind w:firstLine="285"/>
              <w:jc w:val="both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sz w:val="24"/>
                  <w:szCs w:val="24"/>
                </w:rPr>
                <w:id w:val="-1302155511"/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id w:val="-93713611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D677B1">
                      <w:rPr>
                        <w:rFonts w:ascii="MS Gothic" w:eastAsia="MS Gothic" w:hAnsi="MS Gothic" w:hint="eastAsia"/>
                        <w:b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="005345B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53B4A" w:rsidRPr="003517C7">
              <w:rPr>
                <w:rFonts w:ascii="Times New Roman" w:hAnsi="Times New Roman"/>
                <w:sz w:val="24"/>
                <w:szCs w:val="24"/>
              </w:rPr>
              <w:t>1.1. 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съгласно законодателството на държавата, в която участникът е установен;</w:t>
            </w:r>
          </w:p>
          <w:p w:rsidR="00E53B4A" w:rsidRPr="006C1BF3" w:rsidRDefault="007B7220" w:rsidP="005345B3">
            <w:pPr>
              <w:spacing w:after="0" w:line="240" w:lineRule="auto"/>
              <w:ind w:left="15" w:firstLine="336"/>
              <w:jc w:val="both"/>
              <w:rPr>
                <w:rFonts w:ascii="Times New Roman" w:hAnsi="Times New Roman"/>
                <w:strike/>
                <w:sz w:val="24"/>
                <w:szCs w:val="24"/>
                <w:u w:val="single"/>
              </w:rPr>
            </w:pPr>
            <w:sdt>
              <w:sdtPr>
                <w:rPr>
                  <w:rFonts w:ascii="Times New Roman" w:hAnsi="Times New Roman"/>
                  <w:b/>
                  <w:sz w:val="24"/>
                  <w:szCs w:val="24"/>
                </w:rPr>
                <w:id w:val="2045866391"/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id w:val="-70432952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242C16">
                      <w:rPr>
                        <w:rFonts w:ascii="MS Gothic" w:eastAsia="MS Gothic" w:hAnsi="MS Gothic" w:hint="eastAsia"/>
                        <w:b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="005345B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53B4A" w:rsidRPr="003517C7">
              <w:rPr>
                <w:rFonts w:ascii="Times New Roman" w:hAnsi="Times New Roman"/>
                <w:sz w:val="24"/>
                <w:szCs w:val="24"/>
              </w:rPr>
              <w:t xml:space="preserve">1.2.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съгласно законодателството на държавата, в която участникът е установен, </w:t>
            </w:r>
            <w:r w:rsidR="00E73AA3" w:rsidRPr="006C1BF3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доказани с</w:t>
            </w:r>
            <w:r w:rsidR="00E73AA3" w:rsidRPr="006C1BF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E73AA3" w:rsidRPr="006C1BF3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влязъл в</w:t>
            </w:r>
            <w:r w:rsidR="00E73AA3" w:rsidRPr="006C1BF3">
              <w:rPr>
                <w:rFonts w:ascii="Times New Roman" w:eastAsia="Times New Roman" w:hAnsi="Times New Roman"/>
                <w:sz w:val="24"/>
                <w:szCs w:val="24"/>
              </w:rPr>
              <w:t xml:space="preserve"> сила акт на компетентен орган;</w:t>
            </w:r>
          </w:p>
          <w:p w:rsidR="00E73AA3" w:rsidRPr="003E7749" w:rsidRDefault="00E73AA3" w:rsidP="005345B3">
            <w:pPr>
              <w:spacing w:after="0" w:line="240" w:lineRule="auto"/>
              <w:ind w:left="15" w:hanging="15"/>
              <w:jc w:val="both"/>
              <w:rPr>
                <w:rFonts w:ascii="Times New Roman" w:hAnsi="Times New Roman"/>
                <w:i/>
                <w:szCs w:val="24"/>
              </w:rPr>
            </w:pPr>
            <w:r w:rsidRPr="003E7749">
              <w:rPr>
                <w:rFonts w:ascii="Times New Roman" w:hAnsi="Times New Roman"/>
                <w:i/>
                <w:szCs w:val="24"/>
              </w:rPr>
              <w:t>Не се счита за задължени</w:t>
            </w:r>
            <w:r w:rsidR="00A1167E" w:rsidRPr="003E7749">
              <w:rPr>
                <w:rFonts w:ascii="Times New Roman" w:hAnsi="Times New Roman"/>
                <w:i/>
                <w:szCs w:val="24"/>
              </w:rPr>
              <w:t xml:space="preserve">е, </w:t>
            </w:r>
            <w:r w:rsidR="00A1167E" w:rsidRPr="003E7749">
              <w:rPr>
                <w:rFonts w:ascii="Times New Roman" w:hAnsi="Times New Roman"/>
                <w:i/>
                <w:szCs w:val="24"/>
                <w:lang w:val="x-none"/>
              </w:rPr>
              <w:t>когато размерът на неплатените дължими данъци или социалноосигурителни вноски е до 1 на сто от сумата на годишния общ оборот за последната приключена финансова година, но не повече от 50 000 лв.</w:t>
            </w:r>
            <w:r w:rsidR="00A1167E" w:rsidRPr="003E7749">
              <w:rPr>
                <w:rFonts w:ascii="Times New Roman" w:hAnsi="Times New Roman"/>
                <w:i/>
                <w:szCs w:val="24"/>
              </w:rPr>
              <w:t>(чл.54, ал.5)</w:t>
            </w:r>
            <w:r w:rsidR="003E7749" w:rsidRPr="003E7749">
              <w:rPr>
                <w:rFonts w:ascii="Times New Roman" w:hAnsi="Times New Roman"/>
                <w:i/>
                <w:szCs w:val="24"/>
              </w:rPr>
              <w:t>.</w:t>
            </w:r>
          </w:p>
          <w:p w:rsidR="00CD35E0" w:rsidRPr="003517C7" w:rsidRDefault="00CD35E0" w:rsidP="005345B3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7C7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3517C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35E0" w:rsidRDefault="00CD35E0" w:rsidP="005345B3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отношение на представлявания от мен участник не е установено, че:</w:t>
            </w:r>
          </w:p>
          <w:p w:rsidR="00CD35E0" w:rsidRDefault="00CD35E0" w:rsidP="005345B3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CD35E0" w:rsidRDefault="00CD35E0" w:rsidP="005345B3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  <w:p w:rsidR="003E7749" w:rsidRDefault="003E7749" w:rsidP="005345B3">
            <w:pPr>
              <w:spacing w:after="0" w:line="240" w:lineRule="auto"/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7749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е </w:t>
            </w:r>
            <w:r w:rsidRPr="003E7749">
              <w:rPr>
                <w:rFonts w:ascii="Times New Roman" w:hAnsi="Times New Roman"/>
                <w:sz w:val="24"/>
                <w:szCs w:val="24"/>
              </w:rPr>
              <w:t>установено с влязло в сила наказателно постановление, или съдебно решение,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E7749" w:rsidRPr="003E7749" w:rsidRDefault="003E7749" w:rsidP="005345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F91E9E" w:rsidP="005345B3">
            <w:pPr>
              <w:tabs>
                <w:tab w:val="left" w:pos="634"/>
                <w:tab w:val="left" w:pos="776"/>
                <w:tab w:val="left" w:pos="94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           </w:t>
            </w:r>
            <w:r w:rsidR="00CD35E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8" w:history="1">
              <w:r w:rsidR="00CD35E0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 w:rsidR="00CD35E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</w:tc>
      </w:tr>
      <w:tr w:rsidR="00CD35E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Default="00CD35E0" w:rsidP="005345B3">
            <w:pPr>
              <w:tabs>
                <w:tab w:val="left" w:pos="634"/>
                <w:tab w:val="left" w:pos="776"/>
                <w:tab w:val="left" w:pos="94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Tr="00D62DDD">
        <w:trPr>
          <w:trHeight w:val="58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Default="00CD35E0" w:rsidP="005345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Tr="00D62DDD">
        <w:trPr>
          <w:trHeight w:val="92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7C7" w:rsidRPr="00F97475" w:rsidRDefault="003517C7" w:rsidP="005345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</w:pP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Дата: ....................  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 xml:space="preserve">                                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 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 xml:space="preserve">       </w:t>
            </w:r>
            <w:r w:rsidR="00EA0244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ДЕКРАРАТОР</w:t>
            </w:r>
            <w:r w:rsidRPr="00F9747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: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 xml:space="preserve">...................................                                                                   </w:t>
            </w:r>
            <w:r w:rsidRPr="00F9747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     </w:t>
            </w:r>
            <w:r w:rsidRPr="00F97475">
              <w:rPr>
                <w:rFonts w:ascii="Times New Roman" w:eastAsia="Times New Roman" w:hAnsi="Times New Roman"/>
                <w:b/>
                <w:sz w:val="24"/>
                <w:szCs w:val="24"/>
                <w:lang w:val="ru-RU" w:eastAsia="bg-BG"/>
              </w:rPr>
              <w:t xml:space="preserve">                </w:t>
            </w:r>
            <w:r w:rsidRPr="00F97475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(подпис и печат)</w:t>
            </w:r>
          </w:p>
          <w:p w:rsidR="00D62DDD" w:rsidRDefault="00D62DDD" w:rsidP="005345B3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 w:eastAsia="ar-SA"/>
              </w:rPr>
            </w:pPr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превод.</w:t>
            </w:r>
          </w:p>
          <w:p w:rsidR="00CD35E0" w:rsidRDefault="00CD35E0" w:rsidP="005345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</w:tbl>
    <w:p w:rsidR="00F05FAA" w:rsidRPr="00CD35E0" w:rsidRDefault="00F05FAA" w:rsidP="005345B3">
      <w:pPr>
        <w:spacing w:after="0" w:line="240" w:lineRule="auto"/>
      </w:pPr>
    </w:p>
    <w:sectPr w:rsidR="00F05FAA" w:rsidRPr="00CD35E0" w:rsidSect="00AF69F7">
      <w:headerReference w:type="default" r:id="rId9"/>
      <w:pgSz w:w="11906" w:h="16838"/>
      <w:pgMar w:top="0" w:right="566" w:bottom="0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7220" w:rsidRDefault="007B7220" w:rsidP="00554B28">
      <w:pPr>
        <w:spacing w:after="0" w:line="240" w:lineRule="auto"/>
      </w:pPr>
      <w:r>
        <w:separator/>
      </w:r>
    </w:p>
  </w:endnote>
  <w:endnote w:type="continuationSeparator" w:id="0">
    <w:p w:rsidR="007B7220" w:rsidRDefault="007B7220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7220" w:rsidRDefault="007B7220" w:rsidP="00554B28">
      <w:pPr>
        <w:spacing w:after="0" w:line="240" w:lineRule="auto"/>
      </w:pPr>
      <w:r>
        <w:separator/>
      </w:r>
    </w:p>
  </w:footnote>
  <w:footnote w:type="continuationSeparator" w:id="0">
    <w:p w:rsidR="007B7220" w:rsidRDefault="007B7220" w:rsidP="00554B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17C7" w:rsidRDefault="003517C7" w:rsidP="003517C7">
    <w:pPr>
      <w:pStyle w:val="a3"/>
      <w:tabs>
        <w:tab w:val="clear" w:pos="9072"/>
        <w:tab w:val="left" w:pos="5955"/>
      </w:tabs>
      <w:jc w:val="right"/>
      <w:rPr>
        <w:rFonts w:ascii="Times New Roman" w:hAnsi="Times New Roman"/>
        <w:b/>
        <w:i/>
        <w:color w:val="808080"/>
      </w:rPr>
    </w:pPr>
    <w:r w:rsidRPr="003517C7">
      <w:rPr>
        <w:rFonts w:ascii="Times New Roman" w:hAnsi="Times New Roman"/>
        <w:b/>
        <w:i/>
        <w:color w:val="808080"/>
      </w:rPr>
      <w:tab/>
      <w:t>ОБРАЗЕЦ №</w:t>
    </w:r>
    <w:r>
      <w:rPr>
        <w:rFonts w:ascii="Times New Roman" w:hAnsi="Times New Roman"/>
        <w:b/>
        <w:i/>
        <w:color w:val="808080"/>
      </w:rPr>
      <w:t>3</w:t>
    </w:r>
  </w:p>
  <w:p w:rsidR="004037F0" w:rsidRPr="003517C7" w:rsidRDefault="004037F0" w:rsidP="003517C7">
    <w:pPr>
      <w:pStyle w:val="a3"/>
      <w:tabs>
        <w:tab w:val="clear" w:pos="9072"/>
        <w:tab w:val="left" w:pos="5955"/>
      </w:tabs>
      <w:jc w:val="right"/>
      <w:rPr>
        <w:rFonts w:ascii="Times New Roman" w:hAnsi="Times New Roman"/>
        <w:i/>
        <w:color w:val="80808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 w15:restartNumberingAfterBreak="0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36644EC0"/>
    <w:multiLevelType w:val="hybridMultilevel"/>
    <w:tmpl w:val="BB52C918"/>
    <w:lvl w:ilvl="0" w:tplc="18389434">
      <w:start w:val="1"/>
      <w:numFmt w:val="decimal"/>
      <w:lvlText w:val="%1."/>
      <w:lvlJc w:val="left"/>
      <w:pPr>
        <w:ind w:left="7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31" w:hanging="360"/>
      </w:pPr>
    </w:lvl>
    <w:lvl w:ilvl="2" w:tplc="0402001B" w:tentative="1">
      <w:start w:val="1"/>
      <w:numFmt w:val="lowerRoman"/>
      <w:lvlText w:val="%3."/>
      <w:lvlJc w:val="right"/>
      <w:pPr>
        <w:ind w:left="2151" w:hanging="180"/>
      </w:pPr>
    </w:lvl>
    <w:lvl w:ilvl="3" w:tplc="0402000F" w:tentative="1">
      <w:start w:val="1"/>
      <w:numFmt w:val="decimal"/>
      <w:lvlText w:val="%4."/>
      <w:lvlJc w:val="left"/>
      <w:pPr>
        <w:ind w:left="2871" w:hanging="360"/>
      </w:pPr>
    </w:lvl>
    <w:lvl w:ilvl="4" w:tplc="04020019" w:tentative="1">
      <w:start w:val="1"/>
      <w:numFmt w:val="lowerLetter"/>
      <w:lvlText w:val="%5."/>
      <w:lvlJc w:val="left"/>
      <w:pPr>
        <w:ind w:left="3591" w:hanging="360"/>
      </w:pPr>
    </w:lvl>
    <w:lvl w:ilvl="5" w:tplc="0402001B" w:tentative="1">
      <w:start w:val="1"/>
      <w:numFmt w:val="lowerRoman"/>
      <w:lvlText w:val="%6."/>
      <w:lvlJc w:val="right"/>
      <w:pPr>
        <w:ind w:left="4311" w:hanging="180"/>
      </w:pPr>
    </w:lvl>
    <w:lvl w:ilvl="6" w:tplc="0402000F" w:tentative="1">
      <w:start w:val="1"/>
      <w:numFmt w:val="decimal"/>
      <w:lvlText w:val="%7."/>
      <w:lvlJc w:val="left"/>
      <w:pPr>
        <w:ind w:left="5031" w:hanging="360"/>
      </w:pPr>
    </w:lvl>
    <w:lvl w:ilvl="7" w:tplc="04020019" w:tentative="1">
      <w:start w:val="1"/>
      <w:numFmt w:val="lowerLetter"/>
      <w:lvlText w:val="%8."/>
      <w:lvlJc w:val="left"/>
      <w:pPr>
        <w:ind w:left="5751" w:hanging="360"/>
      </w:pPr>
    </w:lvl>
    <w:lvl w:ilvl="8" w:tplc="0402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5" w15:restartNumberingAfterBreak="0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953192"/>
    <w:multiLevelType w:val="hybridMultilevel"/>
    <w:tmpl w:val="C986D15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9" w15:restartNumberingAfterBreak="0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7"/>
  </w:num>
  <w:num w:numId="6">
    <w:abstractNumId w:val="6"/>
  </w:num>
  <w:num w:numId="7">
    <w:abstractNumId w:val="11"/>
  </w:num>
  <w:num w:numId="8">
    <w:abstractNumId w:val="2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825C5"/>
    <w:rsid w:val="0009120E"/>
    <w:rsid w:val="000A6174"/>
    <w:rsid w:val="000D7489"/>
    <w:rsid w:val="000D76D2"/>
    <w:rsid w:val="000E5410"/>
    <w:rsid w:val="001067E1"/>
    <w:rsid w:val="00120114"/>
    <w:rsid w:val="001221F2"/>
    <w:rsid w:val="0012401B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E5165"/>
    <w:rsid w:val="001F0058"/>
    <w:rsid w:val="0021076E"/>
    <w:rsid w:val="002203F6"/>
    <w:rsid w:val="00220448"/>
    <w:rsid w:val="002323F8"/>
    <w:rsid w:val="00236418"/>
    <w:rsid w:val="00242C16"/>
    <w:rsid w:val="00245B0A"/>
    <w:rsid w:val="002746C7"/>
    <w:rsid w:val="00274C5C"/>
    <w:rsid w:val="0027680C"/>
    <w:rsid w:val="002769BC"/>
    <w:rsid w:val="002775B3"/>
    <w:rsid w:val="002A032E"/>
    <w:rsid w:val="002A2F0B"/>
    <w:rsid w:val="002B1EE2"/>
    <w:rsid w:val="002B3C72"/>
    <w:rsid w:val="002B51F8"/>
    <w:rsid w:val="002C1E66"/>
    <w:rsid w:val="002D24BB"/>
    <w:rsid w:val="002D5562"/>
    <w:rsid w:val="002D7850"/>
    <w:rsid w:val="002E38CC"/>
    <w:rsid w:val="002E46FA"/>
    <w:rsid w:val="002F4796"/>
    <w:rsid w:val="002F5A9C"/>
    <w:rsid w:val="00316C05"/>
    <w:rsid w:val="00331F9D"/>
    <w:rsid w:val="003330EF"/>
    <w:rsid w:val="00336E46"/>
    <w:rsid w:val="003517C7"/>
    <w:rsid w:val="00377F15"/>
    <w:rsid w:val="00395377"/>
    <w:rsid w:val="003A6D0B"/>
    <w:rsid w:val="003B5649"/>
    <w:rsid w:val="003C7049"/>
    <w:rsid w:val="003D48B3"/>
    <w:rsid w:val="003D4D41"/>
    <w:rsid w:val="003E7749"/>
    <w:rsid w:val="003E7D9B"/>
    <w:rsid w:val="003F3248"/>
    <w:rsid w:val="004037F0"/>
    <w:rsid w:val="00421039"/>
    <w:rsid w:val="00432E22"/>
    <w:rsid w:val="0044354D"/>
    <w:rsid w:val="004435F9"/>
    <w:rsid w:val="0044495E"/>
    <w:rsid w:val="00461280"/>
    <w:rsid w:val="00491F52"/>
    <w:rsid w:val="004B3334"/>
    <w:rsid w:val="004C7853"/>
    <w:rsid w:val="004D7C03"/>
    <w:rsid w:val="004F7C96"/>
    <w:rsid w:val="0050157F"/>
    <w:rsid w:val="00512D9C"/>
    <w:rsid w:val="005177CE"/>
    <w:rsid w:val="00522DDA"/>
    <w:rsid w:val="00524EC9"/>
    <w:rsid w:val="005345B3"/>
    <w:rsid w:val="00550E6E"/>
    <w:rsid w:val="005519A1"/>
    <w:rsid w:val="00554B28"/>
    <w:rsid w:val="00590029"/>
    <w:rsid w:val="00594245"/>
    <w:rsid w:val="0059446E"/>
    <w:rsid w:val="00596CC3"/>
    <w:rsid w:val="005B59A7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A4574"/>
    <w:rsid w:val="006A5953"/>
    <w:rsid w:val="006C1BF3"/>
    <w:rsid w:val="006C549D"/>
    <w:rsid w:val="006D39EA"/>
    <w:rsid w:val="006E2B81"/>
    <w:rsid w:val="006E42A2"/>
    <w:rsid w:val="006E4E01"/>
    <w:rsid w:val="006F44FC"/>
    <w:rsid w:val="006F455E"/>
    <w:rsid w:val="00706201"/>
    <w:rsid w:val="0072006C"/>
    <w:rsid w:val="00732EBC"/>
    <w:rsid w:val="0073510B"/>
    <w:rsid w:val="00756FFC"/>
    <w:rsid w:val="007714CA"/>
    <w:rsid w:val="0078615B"/>
    <w:rsid w:val="00793904"/>
    <w:rsid w:val="007A52D1"/>
    <w:rsid w:val="007A5CC6"/>
    <w:rsid w:val="007B08FA"/>
    <w:rsid w:val="007B0FAB"/>
    <w:rsid w:val="007B2077"/>
    <w:rsid w:val="007B7220"/>
    <w:rsid w:val="007C5903"/>
    <w:rsid w:val="007D1781"/>
    <w:rsid w:val="00802D25"/>
    <w:rsid w:val="00816BDF"/>
    <w:rsid w:val="00832355"/>
    <w:rsid w:val="00842F0F"/>
    <w:rsid w:val="00847046"/>
    <w:rsid w:val="00876B4D"/>
    <w:rsid w:val="00882901"/>
    <w:rsid w:val="008853A0"/>
    <w:rsid w:val="00894E4E"/>
    <w:rsid w:val="008A7CE7"/>
    <w:rsid w:val="008B1A12"/>
    <w:rsid w:val="008C468E"/>
    <w:rsid w:val="008C4CDA"/>
    <w:rsid w:val="008E2BC8"/>
    <w:rsid w:val="008F265C"/>
    <w:rsid w:val="008F71EE"/>
    <w:rsid w:val="00916C8A"/>
    <w:rsid w:val="00916DEB"/>
    <w:rsid w:val="009258D2"/>
    <w:rsid w:val="009775FB"/>
    <w:rsid w:val="009928F7"/>
    <w:rsid w:val="009951A3"/>
    <w:rsid w:val="009960B4"/>
    <w:rsid w:val="00996ACA"/>
    <w:rsid w:val="00997A95"/>
    <w:rsid w:val="009C09C2"/>
    <w:rsid w:val="009C450C"/>
    <w:rsid w:val="009C48C9"/>
    <w:rsid w:val="009D320E"/>
    <w:rsid w:val="009E1417"/>
    <w:rsid w:val="00A02ED4"/>
    <w:rsid w:val="00A03A92"/>
    <w:rsid w:val="00A1167E"/>
    <w:rsid w:val="00A121D4"/>
    <w:rsid w:val="00A16CB5"/>
    <w:rsid w:val="00A45373"/>
    <w:rsid w:val="00A561E1"/>
    <w:rsid w:val="00A607E1"/>
    <w:rsid w:val="00A614D6"/>
    <w:rsid w:val="00A70518"/>
    <w:rsid w:val="00A80F1A"/>
    <w:rsid w:val="00A95DC1"/>
    <w:rsid w:val="00AA31CF"/>
    <w:rsid w:val="00AA3B60"/>
    <w:rsid w:val="00AB6AAA"/>
    <w:rsid w:val="00AC2CE2"/>
    <w:rsid w:val="00AC7299"/>
    <w:rsid w:val="00AC75B7"/>
    <w:rsid w:val="00AD591B"/>
    <w:rsid w:val="00AD7B16"/>
    <w:rsid w:val="00AE192E"/>
    <w:rsid w:val="00AE6F07"/>
    <w:rsid w:val="00AF69F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6D6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D35E0"/>
    <w:rsid w:val="00CD4A53"/>
    <w:rsid w:val="00CD4CB8"/>
    <w:rsid w:val="00CD55A8"/>
    <w:rsid w:val="00CE0881"/>
    <w:rsid w:val="00CF79E3"/>
    <w:rsid w:val="00D1334E"/>
    <w:rsid w:val="00D44B2F"/>
    <w:rsid w:val="00D5170F"/>
    <w:rsid w:val="00D57335"/>
    <w:rsid w:val="00D62DDD"/>
    <w:rsid w:val="00D677B1"/>
    <w:rsid w:val="00D67A5C"/>
    <w:rsid w:val="00D73A2E"/>
    <w:rsid w:val="00D76703"/>
    <w:rsid w:val="00D83EC4"/>
    <w:rsid w:val="00DB0EE1"/>
    <w:rsid w:val="00DB32C2"/>
    <w:rsid w:val="00DD40AD"/>
    <w:rsid w:val="00DD4D4B"/>
    <w:rsid w:val="00DD6D0E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53B4A"/>
    <w:rsid w:val="00E577AE"/>
    <w:rsid w:val="00E67707"/>
    <w:rsid w:val="00E72609"/>
    <w:rsid w:val="00E73AA3"/>
    <w:rsid w:val="00E93A7F"/>
    <w:rsid w:val="00E94AA8"/>
    <w:rsid w:val="00EA0244"/>
    <w:rsid w:val="00EA333C"/>
    <w:rsid w:val="00EA395E"/>
    <w:rsid w:val="00EC5348"/>
    <w:rsid w:val="00EC6966"/>
    <w:rsid w:val="00F005EF"/>
    <w:rsid w:val="00F05FAA"/>
    <w:rsid w:val="00F209CE"/>
    <w:rsid w:val="00F22071"/>
    <w:rsid w:val="00F31E8A"/>
    <w:rsid w:val="00F33B57"/>
    <w:rsid w:val="00F34B48"/>
    <w:rsid w:val="00F651C8"/>
    <w:rsid w:val="00F76AFC"/>
    <w:rsid w:val="00F82474"/>
    <w:rsid w:val="00F87E36"/>
    <w:rsid w:val="00F91E9E"/>
    <w:rsid w:val="00F97374"/>
    <w:rsid w:val="00F97E20"/>
    <w:rsid w:val="00FA000B"/>
    <w:rsid w:val="00FA660E"/>
    <w:rsid w:val="00FD1619"/>
    <w:rsid w:val="00FE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DFA540D1-81F6-4B62-8930-B8EAF597E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DD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link w:val="a3"/>
    <w:uiPriority w:val="99"/>
    <w:rsid w:val="00554B28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link w:val="a5"/>
    <w:uiPriority w:val="99"/>
    <w:rsid w:val="00554B28"/>
    <w:rPr>
      <w:sz w:val="22"/>
      <w:szCs w:val="22"/>
      <w:lang w:eastAsia="en-US"/>
    </w:rPr>
  </w:style>
  <w:style w:type="character" w:styleId="a7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footnote text"/>
    <w:basedOn w:val="a"/>
    <w:link w:val="a9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a9">
    <w:name w:val="Текст под линия Знак"/>
    <w:link w:val="a8"/>
    <w:rsid w:val="004F7C96"/>
    <w:rPr>
      <w:rFonts w:ascii="Times New Roman" w:eastAsia="Times New Roman" w:hAnsi="Times New Roman"/>
      <w:lang w:val="en-GB" w:eastAsia="ar-SA"/>
    </w:rPr>
  </w:style>
  <w:style w:type="character" w:styleId="aa">
    <w:name w:val="footnote reference"/>
    <w:aliases w:val="Footnote symbol"/>
    <w:rsid w:val="004F7C96"/>
    <w:rPr>
      <w:vertAlign w:val="superscript"/>
    </w:rPr>
  </w:style>
  <w:style w:type="paragraph" w:styleId="ab">
    <w:name w:val="Normal (Web)"/>
    <w:basedOn w:val="a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ac">
    <w:name w:val="Balloon Text"/>
    <w:basedOn w:val="a"/>
    <w:link w:val="ad"/>
    <w:uiPriority w:val="99"/>
    <w:semiHidden/>
    <w:unhideWhenUsed/>
    <w:rsid w:val="00BC6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link w:val="ac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ae">
    <w:name w:val="annotation reference"/>
    <w:uiPriority w:val="99"/>
    <w:semiHidden/>
    <w:unhideWhenUsed/>
    <w:rsid w:val="00E53B4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53B4A"/>
    <w:rPr>
      <w:sz w:val="20"/>
      <w:szCs w:val="20"/>
    </w:rPr>
  </w:style>
  <w:style w:type="character" w:customStyle="1" w:styleId="af0">
    <w:name w:val="Текст на коментар Знак"/>
    <w:link w:val="af"/>
    <w:uiPriority w:val="99"/>
    <w:semiHidden/>
    <w:rsid w:val="00E53B4A"/>
    <w:rPr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53B4A"/>
    <w:rPr>
      <w:b/>
      <w:bCs/>
    </w:rPr>
  </w:style>
  <w:style w:type="character" w:customStyle="1" w:styleId="af2">
    <w:name w:val="Предмет на коментар Знак"/>
    <w:link w:val="af1"/>
    <w:uiPriority w:val="99"/>
    <w:semiHidden/>
    <w:rsid w:val="00E53B4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ORM&amp;DocCode=2003&amp;ToPar=Art313&amp;Type=201/" TargetMode="External"/><Relationship Id="rId3" Type="http://schemas.openxmlformats.org/officeDocument/2006/relationships/settings" Target="settings.xml"/><Relationship Id="rId7" Type="http://schemas.openxmlformats.org/officeDocument/2006/relationships/hyperlink" Target="apis://Base=NORM&amp;DocCode=40377&amp;ToPar=Art47&amp;Type=20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488</Words>
  <Characters>2784</Characters>
  <Application>Microsoft Office Word</Application>
  <DocSecurity>0</DocSecurity>
  <Lines>23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3266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cp:lastModifiedBy>user</cp:lastModifiedBy>
  <cp:revision>15</cp:revision>
  <cp:lastPrinted>2016-05-03T06:43:00Z</cp:lastPrinted>
  <dcterms:created xsi:type="dcterms:W3CDTF">2017-03-20T08:36:00Z</dcterms:created>
  <dcterms:modified xsi:type="dcterms:W3CDTF">2019-05-22T12:56:00Z</dcterms:modified>
</cp:coreProperties>
</file>